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58" w:rsidRDefault="00B65A0F" w:rsidP="00B016C0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Lesson Plans</w:t>
      </w:r>
    </w:p>
    <w:p w:rsidR="00B65A0F" w:rsidRPr="001C250F" w:rsidRDefault="00C10621" w:rsidP="00B016C0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Week #34</w:t>
      </w:r>
      <w:bookmarkStart w:id="0" w:name="_GoBack"/>
      <w:bookmarkEnd w:id="0"/>
      <w:r w:rsidR="006D29D6">
        <w:rPr>
          <w:rFonts w:ascii="Georgia" w:hAnsi="Georgia"/>
          <w:b/>
          <w:sz w:val="36"/>
          <w:szCs w:val="36"/>
          <w:u w:val="single"/>
        </w:rPr>
        <w:t xml:space="preserve">   </w:t>
      </w:r>
      <w:r w:rsidR="00693AED">
        <w:rPr>
          <w:rFonts w:ascii="Georgia" w:hAnsi="Georgia"/>
          <w:b/>
          <w:sz w:val="36"/>
          <w:szCs w:val="36"/>
          <w:u w:val="single"/>
        </w:rPr>
        <w:t xml:space="preserve">     </w:t>
      </w:r>
      <w:r w:rsidR="006514E4">
        <w:rPr>
          <w:rFonts w:ascii="Georgia" w:hAnsi="Georgia"/>
          <w:b/>
          <w:sz w:val="36"/>
          <w:szCs w:val="36"/>
          <w:u w:val="single"/>
        </w:rPr>
        <w:t xml:space="preserve">           May 8</w:t>
      </w:r>
      <w:r w:rsidR="006514E4" w:rsidRPr="006514E4">
        <w:rPr>
          <w:rFonts w:ascii="Georgia" w:hAnsi="Georgia"/>
          <w:b/>
          <w:sz w:val="36"/>
          <w:szCs w:val="36"/>
          <w:u w:val="single"/>
          <w:vertAlign w:val="superscript"/>
        </w:rPr>
        <w:t>th</w:t>
      </w:r>
      <w:r w:rsidR="006514E4">
        <w:rPr>
          <w:rFonts w:ascii="Georgia" w:hAnsi="Georgia"/>
          <w:b/>
          <w:sz w:val="36"/>
          <w:szCs w:val="36"/>
          <w:u w:val="single"/>
        </w:rPr>
        <w:t>-12th</w:t>
      </w:r>
      <w:r w:rsidR="009F00F9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A823E9">
        <w:rPr>
          <w:rFonts w:ascii="Georgia" w:hAnsi="Georgia"/>
          <w:b/>
          <w:sz w:val="36"/>
          <w:szCs w:val="36"/>
          <w:u w:val="single"/>
        </w:rPr>
        <w:t xml:space="preserve">     </w:t>
      </w:r>
      <w:r w:rsidR="006514E4">
        <w:rPr>
          <w:rFonts w:ascii="Georgia" w:hAnsi="Georgia"/>
          <w:b/>
          <w:sz w:val="36"/>
          <w:szCs w:val="36"/>
          <w:u w:val="single"/>
        </w:rPr>
        <w:t xml:space="preserve">  </w:t>
      </w:r>
      <w:r w:rsidR="00A823E9">
        <w:rPr>
          <w:rFonts w:ascii="Georgia" w:hAnsi="Georgia"/>
          <w:b/>
          <w:sz w:val="36"/>
          <w:szCs w:val="36"/>
          <w:u w:val="single"/>
        </w:rPr>
        <w:t xml:space="preserve">  </w:t>
      </w:r>
      <w:r w:rsidR="00693AED">
        <w:rPr>
          <w:rFonts w:ascii="Georgia" w:hAnsi="Georgia"/>
          <w:b/>
          <w:sz w:val="36"/>
          <w:szCs w:val="36"/>
          <w:u w:val="single"/>
        </w:rPr>
        <w:t>Theme:</w:t>
      </w:r>
      <w:r w:rsidR="006E5090">
        <w:rPr>
          <w:rFonts w:ascii="Georgia" w:hAnsi="Georgia"/>
          <w:b/>
          <w:sz w:val="36"/>
          <w:szCs w:val="36"/>
          <w:u w:val="single"/>
        </w:rPr>
        <w:t xml:space="preserve"> </w:t>
      </w:r>
      <w:r w:rsidR="006514E4">
        <w:rPr>
          <w:rFonts w:ascii="Georgia" w:hAnsi="Georgia"/>
          <w:b/>
          <w:sz w:val="36"/>
          <w:szCs w:val="36"/>
          <w:u w:val="single"/>
        </w:rPr>
        <w:t>Reducing Human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103BE" w:rsidTr="00BB498F">
        <w:trPr>
          <w:trHeight w:val="507"/>
        </w:trPr>
        <w:tc>
          <w:tcPr>
            <w:tcW w:w="12950" w:type="dxa"/>
          </w:tcPr>
          <w:p w:rsidR="009569B5" w:rsidRDefault="00B52783" w:rsidP="007103B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7:45-8:15</w:t>
            </w:r>
          </w:p>
          <w:p w:rsidR="007103BE" w:rsidRPr="009A6342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Breakfast, Attendance</w:t>
            </w:r>
          </w:p>
        </w:tc>
      </w:tr>
      <w:tr w:rsidR="007103BE" w:rsidTr="00BB498F">
        <w:trPr>
          <w:trHeight w:val="1873"/>
        </w:trPr>
        <w:tc>
          <w:tcPr>
            <w:tcW w:w="12950" w:type="dxa"/>
          </w:tcPr>
          <w:p w:rsidR="009569B5" w:rsidRDefault="003E7367" w:rsidP="003E73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8:15-8</w:t>
            </w:r>
            <w:r w:rsidR="00B52783">
              <w:rPr>
                <w:rFonts w:ascii="Georgia" w:hAnsi="Georgia"/>
                <w:b/>
                <w:sz w:val="20"/>
                <w:szCs w:val="20"/>
              </w:rPr>
              <w:t>:30</w:t>
            </w:r>
          </w:p>
          <w:p w:rsidR="009569B5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  <w:u w:val="single"/>
              </w:rPr>
              <w:t>Familiar Reading Tubs</w:t>
            </w:r>
          </w:p>
          <w:p w:rsid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</w:p>
          <w:p w:rsidR="003E7367" w:rsidRPr="003E7367" w:rsidRDefault="003E7367" w:rsidP="003E736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</w:rPr>
              <w:t>8:30-9:30</w:t>
            </w:r>
          </w:p>
          <w:p w:rsidR="00910ECC" w:rsidRPr="003E7367" w:rsidRDefault="003E7367" w:rsidP="003E7367">
            <w:pPr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Calendar Math/Math</w:t>
            </w:r>
          </w:p>
          <w:p w:rsidR="00B52783" w:rsidRPr="003E7367" w:rsidRDefault="00B52783" w:rsidP="003E7367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E7367">
              <w:rPr>
                <w:rFonts w:ascii="Georgia" w:hAnsi="Georgia"/>
                <w:b/>
                <w:sz w:val="20"/>
                <w:szCs w:val="20"/>
                <w:u w:val="single"/>
              </w:rPr>
              <w:t>Eureka Math Lesson: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4"/>
              <w:gridCol w:w="2545"/>
              <w:gridCol w:w="2545"/>
              <w:gridCol w:w="2545"/>
              <w:gridCol w:w="2545"/>
            </w:tblGrid>
            <w:tr w:rsidR="00B52783" w:rsidTr="00B52783">
              <w:tc>
                <w:tcPr>
                  <w:tcW w:w="2544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Monday</w:t>
                  </w:r>
                </w:p>
                <w:p w:rsidR="00641698" w:rsidRPr="00BC04F9" w:rsidRDefault="009F00F9" w:rsidP="00545CE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Tuesday</w:t>
                  </w:r>
                </w:p>
                <w:p w:rsidR="00AA3F4F" w:rsidRPr="00CA465C" w:rsidRDefault="009F00F9" w:rsidP="0078022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Default="00B52783" w:rsidP="00B52783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Wednesday</w:t>
                  </w:r>
                </w:p>
                <w:p w:rsidR="00926ED2" w:rsidRPr="00CA465C" w:rsidRDefault="009F00F9" w:rsidP="00A8188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Addition and Subtraction 0-5</w:t>
                  </w:r>
                </w:p>
              </w:tc>
              <w:tc>
                <w:tcPr>
                  <w:tcW w:w="2545" w:type="dxa"/>
                </w:tcPr>
                <w:p w:rsidR="00B52783" w:rsidRPr="00CA465C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Thursday</w:t>
                  </w:r>
                </w:p>
                <w:p w:rsidR="00926ED2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Addition and Subtraction </w:t>
                  </w:r>
                </w:p>
                <w:p w:rsidR="009F00F9" w:rsidRPr="00CA465C" w:rsidRDefault="009F00F9" w:rsidP="009F00F9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0-5 </w:t>
                  </w:r>
                </w:p>
              </w:tc>
              <w:tc>
                <w:tcPr>
                  <w:tcW w:w="2545" w:type="dxa"/>
                </w:tcPr>
                <w:p w:rsidR="00B52783" w:rsidRDefault="00B52783" w:rsidP="00CA465C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CA465C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Friday</w:t>
                  </w:r>
                </w:p>
                <w:p w:rsidR="00B52783" w:rsidRPr="00CA465C" w:rsidRDefault="009F00F9" w:rsidP="00CA465C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Review </w:t>
                  </w:r>
                </w:p>
              </w:tc>
            </w:tr>
          </w:tbl>
          <w:p w:rsidR="00460720" w:rsidRPr="007103BE" w:rsidRDefault="00460720" w:rsidP="00D93CD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7684" w:rsidTr="00BB498F">
        <w:trPr>
          <w:trHeight w:val="206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1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3"/>
              <w:gridCol w:w="2543"/>
              <w:gridCol w:w="2545"/>
              <w:gridCol w:w="2547"/>
              <w:gridCol w:w="2546"/>
            </w:tblGrid>
            <w:tr w:rsidR="009569B5" w:rsidRPr="006E1FDD" w:rsidTr="00BB498F">
              <w:trPr>
                <w:trHeight w:val="2150"/>
              </w:trPr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DE437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Music</w:t>
                  </w:r>
                </w:p>
                <w:p w:rsidR="009569B5" w:rsidRDefault="009569B5" w:rsidP="009569B5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5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P.E.</w:t>
                  </w:r>
                </w:p>
              </w:tc>
              <w:tc>
                <w:tcPr>
                  <w:tcW w:w="2547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9569B5" w:rsidRPr="006E1FDD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Library</w:t>
                  </w:r>
                  <w:r w:rsidRPr="006E1FDD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9569B5" w:rsidRDefault="00B52783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9:30-10:10</w:t>
                  </w:r>
                </w:p>
                <w:p w:rsidR="009569B5" w:rsidRPr="009A6342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A6342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Special Class</w:t>
                  </w:r>
                </w:p>
                <w:p w:rsidR="00BB498F" w:rsidRDefault="009569B5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DE437F">
                    <w:rPr>
                      <w:rFonts w:ascii="Georgia" w:hAnsi="Georgia"/>
                      <w:b/>
                      <w:sz w:val="20"/>
                      <w:szCs w:val="20"/>
                    </w:rPr>
                    <w:t>Art</w:t>
                  </w:r>
                </w:p>
                <w:p w:rsidR="00BB498F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BB498F" w:rsidRPr="006E1FDD" w:rsidRDefault="00BB498F" w:rsidP="009569B5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67684" w:rsidRPr="00C27B31" w:rsidRDefault="00A67684" w:rsidP="00CA465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FCF" w:rsidTr="00BB498F">
        <w:trPr>
          <w:trHeight w:val="710"/>
        </w:trPr>
        <w:tc>
          <w:tcPr>
            <w:tcW w:w="12950" w:type="dxa"/>
          </w:tcPr>
          <w:tbl>
            <w:tblPr>
              <w:tblStyle w:val="TableGrid"/>
              <w:tblpPr w:leftFromText="180" w:rightFromText="180" w:vertAnchor="text" w:horzAnchor="margin" w:tblpY="-488"/>
              <w:tblW w:w="13176" w:type="dxa"/>
              <w:tblLook w:val="04A0" w:firstRow="1" w:lastRow="0" w:firstColumn="1" w:lastColumn="0" w:noHBand="0" w:noVBand="1"/>
            </w:tblPr>
            <w:tblGrid>
              <w:gridCol w:w="13176"/>
            </w:tblGrid>
            <w:tr w:rsidR="00DE437F" w:rsidRPr="001F3F3A" w:rsidTr="005011CB">
              <w:trPr>
                <w:trHeight w:val="5030"/>
              </w:trPr>
              <w:tc>
                <w:tcPr>
                  <w:tcW w:w="13176" w:type="dxa"/>
                </w:tcPr>
                <w:tbl>
                  <w:tblPr>
                    <w:tblStyle w:val="TableGrid"/>
                    <w:tblpPr w:leftFromText="180" w:rightFromText="180" w:vertAnchor="text" w:horzAnchor="margin" w:tblpY="-11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89"/>
                    <w:gridCol w:w="2589"/>
                    <w:gridCol w:w="2588"/>
                    <w:gridCol w:w="2588"/>
                    <w:gridCol w:w="2596"/>
                  </w:tblGrid>
                  <w:tr w:rsidR="00D868EF" w:rsidTr="00D868EF">
                    <w:trPr>
                      <w:trHeight w:val="1610"/>
                    </w:trPr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>10:10-10:25</w:t>
                        </w:r>
                        <w:r w:rsidRPr="00DE437F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1C250F" w:rsidRDefault="00841C16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641698" w:rsidRDefault="00641698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*Brainstorm</w:t>
                        </w:r>
                      </w:p>
                      <w:p w:rsidR="001C250F" w:rsidRDefault="00641698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*Begin 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*Students choose topic. Research topic. </w:t>
                        </w:r>
                      </w:p>
                      <w:p w:rsidR="007E5ECF" w:rsidRDefault="007E5ECF" w:rsidP="008B17EE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9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10:10-10:25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Circle Time, Modeled Writing</w:t>
                        </w:r>
                      </w:p>
                      <w:p w:rsidR="0053156C" w:rsidRDefault="00AE2C26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4958ED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</w:t>
                        </w:r>
                        <w:r w:rsidR="002A733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sentence while following rules. </w:t>
                        </w:r>
                      </w:p>
                      <w:p w:rsidR="001C250F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Default="0014580D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7E5ECF" w:rsidRPr="00AF3811" w:rsidRDefault="007E5ECF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9F00F9" w:rsidRDefault="00243208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*COW </w:t>
                        </w:r>
                      </w:p>
                      <w:p w:rsidR="001C250F" w:rsidRPr="00AF3811" w:rsidRDefault="00E56D11" w:rsidP="00D868E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88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015D15" w:rsidRPr="00AF3811" w:rsidRDefault="00262F64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*Model writing a sentence while following rules.</w:t>
                        </w:r>
                      </w:p>
                      <w:p w:rsidR="00243208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*Informational writing.</w:t>
                        </w:r>
                      </w:p>
                      <w:p w:rsidR="0014580D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*Students choose topic.</w:t>
                        </w:r>
                      </w:p>
                      <w:p w:rsidR="0014580D" w:rsidRPr="00AF381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Research topic. </w:t>
                        </w:r>
                      </w:p>
                      <w:p w:rsidR="00262F64" w:rsidRPr="00AF3811" w:rsidRDefault="00262F64" w:rsidP="001C250F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D868EF" w:rsidRPr="00DE437F" w:rsidRDefault="00D868EF" w:rsidP="00D868E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10:10-10:25 </w:t>
                        </w:r>
                        <w:r w:rsidRPr="009A6342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Circle Time, Modeled Writing</w:t>
                        </w:r>
                      </w:p>
                      <w:p w:rsidR="00A823E9" w:rsidRDefault="00641698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Poem: </w:t>
                        </w:r>
                        <w:r w:rsidR="00A823E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*Go over anchor chart for writing rules.</w:t>
                        </w:r>
                      </w:p>
                      <w:p w:rsidR="004958ED" w:rsidRDefault="004958ED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*Brainstorm </w:t>
                        </w:r>
                      </w:p>
                      <w:p w:rsidR="00015D15" w:rsidRDefault="00015D15" w:rsidP="00015D15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*Model writing a sentence while following rules. </w:t>
                        </w:r>
                      </w:p>
                      <w:p w:rsidR="007E5ECF" w:rsidRDefault="00243208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*Write a sentence together to practice adding more than one sentence and to have a beginning, middle, and end. </w:t>
                        </w:r>
                      </w:p>
                    </w:tc>
                  </w:tr>
                </w:tbl>
                <w:p w:rsidR="009270ED" w:rsidRPr="00610535" w:rsidRDefault="009270ED" w:rsidP="00183303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48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2"/>
                    <w:gridCol w:w="2593"/>
                    <w:gridCol w:w="2578"/>
                    <w:gridCol w:w="2593"/>
                    <w:gridCol w:w="2594"/>
                  </w:tblGrid>
                  <w:tr w:rsidR="00610535" w:rsidTr="00AA3F4F">
                    <w:trPr>
                      <w:trHeight w:val="1070"/>
                    </w:trPr>
                    <w:tc>
                      <w:tcPr>
                        <w:tcW w:w="2635" w:type="dxa"/>
                      </w:tcPr>
                      <w:p w:rsidR="00BB498F" w:rsidRPr="00BB498F" w:rsidRDefault="00BB498F" w:rsidP="00A8188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26ED2" w:rsidRDefault="00641698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Student will practice writi</w:t>
                        </w:r>
                        <w:r w:rsidR="001C250F">
                          <w:rPr>
                            <w:rFonts w:ascii="Georgia" w:hAnsi="Georgia"/>
                            <w:sz w:val="20"/>
                            <w:szCs w:val="20"/>
                          </w:rPr>
                          <w:t>ng using all th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>e writing rules and write about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the informational topic chosen from the cup. 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Pr="00B448F1" w:rsidRDefault="0014580D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1C250F" w:rsidRDefault="001C250F" w:rsidP="00243208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24320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COW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5" w:type="dxa"/>
                      </w:tcPr>
                      <w:p w:rsidR="00BB498F" w:rsidRPr="00BB498F" w:rsidRDefault="00BB498F" w:rsidP="00AC7BD5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3A398C" w:rsidP="0014580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14580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BB498F" w:rsidRPr="00BB498F" w:rsidRDefault="00BB498F" w:rsidP="00BB498F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10:25-10:45 </w:t>
                        </w:r>
                        <w:r w:rsidRPr="00BB498F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Writing</w:t>
                        </w:r>
                      </w:p>
                      <w:p w:rsidR="009569B5" w:rsidRDefault="0014580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Student will practice writing using all the writing rules and write about the informational topic chosen from the cup.  </w:t>
                        </w:r>
                      </w:p>
                    </w:tc>
                  </w:tr>
                </w:tbl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90"/>
                    <w:gridCol w:w="2590"/>
                    <w:gridCol w:w="2590"/>
                  </w:tblGrid>
                  <w:tr w:rsidR="009270ED" w:rsidTr="002A0DC4">
                    <w:trPr>
                      <w:trHeight w:val="4805"/>
                    </w:trPr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lastRenderedPageBreak/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6514E4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23-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Qq</w:t>
                        </w:r>
                        <w:proofErr w:type="spellEnd"/>
                      </w:p>
                      <w:p w:rsidR="00641698" w:rsidRDefault="006E5090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th</w:t>
                        </w:r>
                        <w:r w:rsidR="006514E4">
                          <w:rPr>
                            <w:rFonts w:ascii="Georgia" w:hAnsi="Georgia"/>
                            <w:sz w:val="20"/>
                            <w:szCs w:val="20"/>
                          </w:rPr>
                          <w:t>e /q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 I read.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*Smartboard activity</w:t>
                        </w:r>
                      </w:p>
                      <w:p w:rsidR="00641698" w:rsidRDefault="00841C16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</w:p>
                      <w:p w:rsidR="00641698" w:rsidRDefault="00641698" w:rsidP="003A398C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  <w:p w:rsidR="00641698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 words on marker boards</w:t>
                        </w:r>
                      </w:p>
                      <w:p w:rsidR="00641698" w:rsidRPr="004958ED" w:rsidRDefault="00641698" w:rsidP="003A398C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9270ED" w:rsidRDefault="003A398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641698" w:rsidRDefault="006514E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23-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Qq</w:t>
                        </w:r>
                        <w:proofErr w:type="spellEnd"/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6514E4">
                          <w:rPr>
                            <w:rFonts w:ascii="Georgia" w:hAnsi="Georgia"/>
                            <w:sz w:val="20"/>
                            <w:szCs w:val="20"/>
                          </w:rPr>
                          <w:t>Read poem (find all/q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 I read, they echo.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Back of poem</w:t>
                        </w:r>
                      </w:p>
                      <w:p w:rsidR="00641698" w:rsidRDefault="005011CB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</w:t>
                        </w:r>
                        <w:r w:rsidR="006514E4">
                          <w:rPr>
                            <w:rFonts w:ascii="Georgia" w:hAnsi="Georgia"/>
                            <w:sz w:val="20"/>
                            <w:szCs w:val="20"/>
                          </w:rPr>
                          <w:t>q</w:t>
                        </w:r>
                        <w:r w:rsidR="00E56D11">
                          <w:rPr>
                            <w:rFonts w:ascii="Georgia" w:hAnsi="Georgia"/>
                            <w:sz w:val="20"/>
                            <w:szCs w:val="20"/>
                          </w:rPr>
                          <w:t>”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video</w:t>
                        </w:r>
                      </w:p>
                      <w:p w:rsidR="00641698" w:rsidRDefault="006514E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*”q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” word anchor chart</w:t>
                        </w:r>
                      </w:p>
                      <w:p w:rsidR="00641698" w:rsidRDefault="00841C16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CVC words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and blends/digraphs</w:t>
                        </w:r>
                        <w:r w:rsidR="00BF42F3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1698" w:rsidRDefault="00641698" w:rsidP="009270ED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641698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641698" w:rsidRPr="00673AE1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*Sound boxes</w:t>
                        </w:r>
                        <w:r w:rsidR="00673AE1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841C16" w:rsidRDefault="006514E4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23-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Qq</w:t>
                        </w:r>
                        <w:proofErr w:type="spellEnd"/>
                      </w:p>
                      <w:p w:rsidR="009F00F9" w:rsidRDefault="000A3405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</w:t>
                        </w:r>
                        <w:r w:rsidR="006514E4">
                          <w:rPr>
                            <w:rFonts w:ascii="Georgia" w:hAnsi="Georgia"/>
                            <w:sz w:val="20"/>
                            <w:szCs w:val="20"/>
                          </w:rPr>
                          <w:t>ead Poem (find all /q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sounds)/find all sight words</w:t>
                        </w:r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I read, they echo. </w:t>
                        </w:r>
                      </w:p>
                      <w:p w:rsidR="004958ED" w:rsidRDefault="00841C16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*segment/blend </w:t>
                        </w:r>
                        <w:r w:rsidR="004958ED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CVC words 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*Blends Chart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*Sound boxes </w:t>
                        </w:r>
                      </w:p>
                      <w:p w:rsidR="004958ED" w:rsidRDefault="004958ED" w:rsidP="004958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A398C" w:rsidRDefault="003A398C" w:rsidP="003A398C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AE2C26" w:rsidRPr="00AE2C26" w:rsidRDefault="00AE2C26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*ABC chart </w:t>
                        </w:r>
                      </w:p>
                      <w:p w:rsidR="002A0DC4" w:rsidRDefault="006514E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23-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Qq</w:t>
                        </w:r>
                        <w:proofErr w:type="spellEnd"/>
                      </w:p>
                      <w:p w:rsidR="002A0DC4" w:rsidRDefault="006514E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*Read Poem (find all /q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>/ sounds)/sight words/sentences (</w:t>
                        </w:r>
                        <w:proofErr w:type="spell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periods</w:t>
                        </w:r>
                        <w:proofErr w:type="gramStart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>,etc</w:t>
                        </w:r>
                        <w:proofErr w:type="spellEnd"/>
                        <w:proofErr w:type="gramEnd"/>
                        <w:r w:rsidR="00641698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)/I read, choral read together. 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</w:t>
                        </w:r>
                        <w:r w:rsidR="009F00F9">
                          <w:rPr>
                            <w:rFonts w:ascii="Georgia" w:hAnsi="Georgia"/>
                            <w:sz w:val="20"/>
                            <w:szCs w:val="20"/>
                          </w:rPr>
                          <w:t>LN,LS,PS,NW practice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A0DC4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*segment/blend</w:t>
                        </w:r>
                        <w:r w:rsidR="002A0DC4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CVC words </w:t>
                        </w: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and blends and digraphs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Independent Practice-</w:t>
                        </w:r>
                      </w:p>
                      <w:p w:rsidR="002A0DC4" w:rsidRDefault="002A0DC4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*ABC chart</w:t>
                        </w:r>
                      </w:p>
                      <w:p w:rsidR="009F00F9" w:rsidRDefault="009F00F9" w:rsidP="002A0DC4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*Blends chart</w:t>
                        </w:r>
                      </w:p>
                      <w:p w:rsidR="00AE2C26" w:rsidRPr="00673AE1" w:rsidRDefault="002A0DC4" w:rsidP="00673AE1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*Push/Pull Cards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9270ED" w:rsidRPr="009270ED" w:rsidRDefault="009270ED" w:rsidP="009270ED">
                        <w:pPr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 xml:space="preserve">10:45-11:25 </w:t>
                        </w:r>
                        <w:r w:rsidRPr="009270ED">
                          <w:rPr>
                            <w:rFonts w:ascii="Georgia" w:hAnsi="Georgia"/>
                            <w:b/>
                            <w:sz w:val="20"/>
                            <w:szCs w:val="20"/>
                            <w:u w:val="single"/>
                          </w:rPr>
                          <w:t>Phonemic Awareness/ Letter ID/Word Work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Whole Group-</w:t>
                        </w:r>
                      </w:p>
                      <w:p w:rsidR="002A0DC4" w:rsidRDefault="006514E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Unit 23-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Qq</w:t>
                        </w:r>
                        <w:proofErr w:type="spellEnd"/>
                      </w:p>
                      <w:p w:rsidR="002A0DC4" w:rsidRDefault="00641698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*Read poem. We choral read and let them lead or read independently. </w:t>
                        </w:r>
                      </w:p>
                      <w:p w:rsidR="009F00F9" w:rsidRDefault="009F00F9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*LN, LS, PS, NW practice</w:t>
                        </w:r>
                      </w:p>
                      <w:p w:rsidR="002A0DC4" w:rsidRDefault="0053156C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*review/sound boxes</w:t>
                        </w:r>
                      </w:p>
                      <w:p w:rsidR="002A0DC4" w:rsidRDefault="002A0DC4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  <w:p w:rsidR="00AE2C26" w:rsidRDefault="00015D15" w:rsidP="009270ED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**Spelling Test-</w:t>
                        </w:r>
                      </w:p>
                      <w:p w:rsidR="00E56D11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(5 words </w:t>
                        </w:r>
                        <w:proofErr w:type="spellStart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a,e,i,o,u</w:t>
                        </w:r>
                        <w:proofErr w:type="spellEnd"/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)</w:t>
                        </w:r>
                      </w:p>
                      <w:p w:rsidR="009F00F9" w:rsidRPr="009F00F9" w:rsidRDefault="009F00F9" w:rsidP="009F00F9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</w:rPr>
                          <w:t>Blend/digraph as bonus</w:t>
                        </w:r>
                      </w:p>
                    </w:tc>
                  </w:tr>
                </w:tbl>
                <w:p w:rsidR="009A6342" w:rsidRPr="009270ED" w:rsidRDefault="009A6342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A6342" w:rsidRPr="001F3F3A" w:rsidTr="00015D15">
              <w:trPr>
                <w:trHeight w:val="800"/>
              </w:trPr>
              <w:tc>
                <w:tcPr>
                  <w:tcW w:w="13176" w:type="dxa"/>
                </w:tcPr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Lunch/Recess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11:25-12:10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12:10-12:40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Shared Reading</w:t>
                  </w:r>
                  <w:r w:rsidR="000A340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(Big Book):</w:t>
                  </w:r>
                  <w:r w:rsidR="006514E4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Where Does All the Garbage Go?</w:t>
                  </w:r>
                  <w:r w:rsidR="00AC1966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693A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58005B" w:rsidRDefault="0058005B" w:rsidP="00693AED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58005B" w:rsidRPr="009270ED" w:rsidRDefault="0058005B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E56D11" w:rsidRDefault="009270ED" w:rsidP="0058005B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Sight words:  </w:t>
                  </w:r>
                  <w:r w:rsidR="006514E4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of, all</w:t>
                  </w:r>
                </w:p>
                <w:p w:rsidR="00641698" w:rsidRDefault="00641698" w:rsidP="00E56D11">
                  <w:pPr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12:40-1:00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Cooperative Play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1:00-2:00</w:t>
                  </w:r>
                  <w:r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 w:rsidR="008C3D7C" w:rsidRPr="009270ED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Stations/Small Groups</w:t>
                  </w:r>
                </w:p>
                <w:p w:rsidR="009270ED" w:rsidRPr="009270ED" w:rsidRDefault="009270ED" w:rsidP="009270ED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</w:p>
                <w:p w:rsidR="009270ED" w:rsidRPr="00015D15" w:rsidRDefault="009270ED" w:rsidP="00015D15">
                  <w:pPr>
                    <w:jc w:val="center"/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9270ED">
                    <w:rPr>
                      <w:rFonts w:ascii="Georgia" w:hAnsi="Georgia"/>
                      <w:b/>
                      <w:sz w:val="20"/>
                      <w:szCs w:val="20"/>
                    </w:rPr>
                    <w:t>2:00-2:30</w:t>
                  </w:r>
                  <w:r w:rsidR="00015D15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 Rest Time/Interventions</w:t>
                  </w:r>
                </w:p>
              </w:tc>
            </w:tr>
          </w:tbl>
          <w:p w:rsidR="00E73FCF" w:rsidRDefault="00E73FCF" w:rsidP="00910EC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5295E" w:rsidTr="00BB498F">
        <w:trPr>
          <w:trHeight w:val="872"/>
        </w:trPr>
        <w:tc>
          <w:tcPr>
            <w:tcW w:w="12950" w:type="dxa"/>
          </w:tcPr>
          <w:tbl>
            <w:tblPr>
              <w:tblStyle w:val="TableGrid"/>
              <w:tblW w:w="13089" w:type="dxa"/>
              <w:tblLook w:val="04A0" w:firstRow="1" w:lastRow="0" w:firstColumn="1" w:lastColumn="0" w:noHBand="0" w:noVBand="1"/>
            </w:tblPr>
            <w:tblGrid>
              <w:gridCol w:w="2605"/>
              <w:gridCol w:w="2610"/>
              <w:gridCol w:w="2700"/>
              <w:gridCol w:w="2520"/>
              <w:gridCol w:w="2654"/>
            </w:tblGrid>
            <w:tr w:rsidR="009569B5" w:rsidTr="009A6342">
              <w:trPr>
                <w:trHeight w:val="1673"/>
              </w:trPr>
              <w:tc>
                <w:tcPr>
                  <w:tcW w:w="2605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lastRenderedPageBreak/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9569B5" w:rsidRDefault="00C10621" w:rsidP="009270ED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Earth Day </w:t>
                  </w:r>
                </w:p>
              </w:tc>
              <w:tc>
                <w:tcPr>
                  <w:tcW w:w="261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5034D1" w:rsidRPr="009569B5" w:rsidRDefault="00C10621" w:rsidP="007E1254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The Lorax </w:t>
                  </w:r>
                </w:p>
              </w:tc>
              <w:tc>
                <w:tcPr>
                  <w:tcW w:w="2700" w:type="dxa"/>
                </w:tcPr>
                <w:p w:rsidR="009569B5" w:rsidRPr="00BC04F9" w:rsidRDefault="008938FA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</w:t>
                  </w:r>
                  <w:r w:rsidR="009A6342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6E5090" w:rsidRDefault="00C10621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Why Should I Protect nature? </w:t>
                  </w:r>
                </w:p>
                <w:p w:rsidR="009569B5" w:rsidRPr="009569B5" w:rsidRDefault="005011CB" w:rsidP="00641698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eorgia" w:hAnsi="Georgia"/>
                      <w:sz w:val="20"/>
                      <w:szCs w:val="20"/>
                    </w:rPr>
                    <w:t>Brainpop</w:t>
                  </w:r>
                  <w:proofErr w:type="spellEnd"/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Jr. videos </w:t>
                  </w:r>
                </w:p>
              </w:tc>
              <w:tc>
                <w:tcPr>
                  <w:tcW w:w="2520" w:type="dxa"/>
                </w:tcPr>
                <w:p w:rsidR="009569B5" w:rsidRPr="00BC04F9" w:rsidRDefault="009A6342" w:rsidP="00CA0CF1">
                  <w:pPr>
                    <w:rPr>
                      <w:rFonts w:ascii="Georgia" w:hAnsi="Georgia"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 </w:t>
                  </w:r>
                  <w:r w:rsidR="009569B5" w:rsidRPr="00BC04F9">
                    <w:rPr>
                      <w:rFonts w:ascii="Georgia" w:hAnsi="Georgi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C10621" w:rsidRDefault="00C10621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Why Should I Save Water? </w:t>
                  </w:r>
                </w:p>
                <w:p w:rsidR="009569B5" w:rsidRDefault="00C10621" w:rsidP="00CA0CF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Discovery Education </w:t>
                  </w:r>
                </w:p>
              </w:tc>
              <w:tc>
                <w:tcPr>
                  <w:tcW w:w="2654" w:type="dxa"/>
                </w:tcPr>
                <w:p w:rsidR="001325DC" w:rsidRDefault="009A6342" w:rsidP="00CA0CF1">
                  <w:pPr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</w:pPr>
                  <w:r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>2:30-2:45</w:t>
                  </w:r>
                  <w:r w:rsidR="009569B5" w:rsidRPr="00BC04F9">
                    <w:rPr>
                      <w:rFonts w:ascii="Georgia" w:hAnsi="Georgia"/>
                      <w:b/>
                      <w:sz w:val="20"/>
                      <w:szCs w:val="20"/>
                      <w:u w:val="single"/>
                    </w:rPr>
                    <w:t xml:space="preserve"> Read Aloud</w:t>
                  </w:r>
                </w:p>
                <w:p w:rsidR="00B52B44" w:rsidRPr="001325DC" w:rsidRDefault="00641698" w:rsidP="008938FA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Fun Friday! </w:t>
                  </w:r>
                </w:p>
              </w:tc>
            </w:tr>
          </w:tbl>
          <w:p w:rsidR="009A6342" w:rsidRPr="009569B5" w:rsidRDefault="009A6342" w:rsidP="009A634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E1FDD" w:rsidTr="00BB498F">
        <w:trPr>
          <w:trHeight w:val="440"/>
        </w:trPr>
        <w:tc>
          <w:tcPr>
            <w:tcW w:w="12950" w:type="dxa"/>
          </w:tcPr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2:45:</w:t>
            </w:r>
            <w:r>
              <w:rPr>
                <w:rFonts w:ascii="Georgia" w:hAnsi="Georgia"/>
                <w:sz w:val="20"/>
                <w:szCs w:val="20"/>
              </w:rPr>
              <w:t>Pre-K walkers/Van riders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2:50: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2:52: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E1FDD">
              <w:rPr>
                <w:rFonts w:ascii="Georgia" w:hAnsi="Georgia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sz w:val="20"/>
                <w:szCs w:val="20"/>
              </w:rPr>
              <w:t xml:space="preserve"> group of buses</w:t>
            </w:r>
          </w:p>
          <w:p w:rsid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2:55: </w:t>
            </w:r>
            <w:r>
              <w:rPr>
                <w:rFonts w:ascii="Georgia" w:hAnsi="Georgia"/>
                <w:sz w:val="20"/>
                <w:szCs w:val="20"/>
              </w:rPr>
              <w:t>remaining buses</w:t>
            </w:r>
          </w:p>
          <w:p w:rsidR="006E1FDD" w:rsidRPr="006E1FDD" w:rsidRDefault="006E1FDD" w:rsidP="006E1F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3:00: </w:t>
            </w:r>
            <w:r>
              <w:rPr>
                <w:rFonts w:ascii="Georgia" w:hAnsi="Georgia"/>
                <w:sz w:val="20"/>
                <w:szCs w:val="20"/>
              </w:rPr>
              <w:t>cane academy/ car riders</w:t>
            </w:r>
          </w:p>
        </w:tc>
      </w:tr>
    </w:tbl>
    <w:p w:rsidR="00B65A0F" w:rsidRPr="00B65A0F" w:rsidRDefault="00B65A0F" w:rsidP="00B65A0F">
      <w:pPr>
        <w:rPr>
          <w:rFonts w:ascii="Georgia" w:hAnsi="Georgia"/>
          <w:sz w:val="32"/>
          <w:szCs w:val="32"/>
        </w:rPr>
      </w:pPr>
    </w:p>
    <w:sectPr w:rsidR="00B65A0F" w:rsidRPr="00B65A0F" w:rsidSect="00B65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3E3A"/>
    <w:multiLevelType w:val="hybridMultilevel"/>
    <w:tmpl w:val="E1841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CA5"/>
    <w:multiLevelType w:val="hybridMultilevel"/>
    <w:tmpl w:val="419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356"/>
    <w:multiLevelType w:val="hybridMultilevel"/>
    <w:tmpl w:val="8A7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898"/>
    <w:multiLevelType w:val="hybridMultilevel"/>
    <w:tmpl w:val="3C90B274"/>
    <w:lvl w:ilvl="0" w:tplc="38B86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021BD"/>
    <w:multiLevelType w:val="hybridMultilevel"/>
    <w:tmpl w:val="499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C7EBB"/>
    <w:multiLevelType w:val="hybridMultilevel"/>
    <w:tmpl w:val="B940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5DD"/>
    <w:multiLevelType w:val="hybridMultilevel"/>
    <w:tmpl w:val="87D8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0F"/>
    <w:rsid w:val="000011EF"/>
    <w:rsid w:val="00004486"/>
    <w:rsid w:val="00015BFA"/>
    <w:rsid w:val="00015D15"/>
    <w:rsid w:val="00080AC5"/>
    <w:rsid w:val="000A3405"/>
    <w:rsid w:val="000B004D"/>
    <w:rsid w:val="001325DC"/>
    <w:rsid w:val="0014580D"/>
    <w:rsid w:val="00183303"/>
    <w:rsid w:val="001B3608"/>
    <w:rsid w:val="001C250F"/>
    <w:rsid w:val="001C5D4A"/>
    <w:rsid w:val="001F3F3A"/>
    <w:rsid w:val="001F5466"/>
    <w:rsid w:val="002342D7"/>
    <w:rsid w:val="00243208"/>
    <w:rsid w:val="00262F64"/>
    <w:rsid w:val="00270565"/>
    <w:rsid w:val="002A0DC4"/>
    <w:rsid w:val="002A7338"/>
    <w:rsid w:val="00381750"/>
    <w:rsid w:val="003930E6"/>
    <w:rsid w:val="003A0123"/>
    <w:rsid w:val="003A398C"/>
    <w:rsid w:val="003A4DEF"/>
    <w:rsid w:val="003C44BF"/>
    <w:rsid w:val="003E7367"/>
    <w:rsid w:val="00422F63"/>
    <w:rsid w:val="00426366"/>
    <w:rsid w:val="00460720"/>
    <w:rsid w:val="004958ED"/>
    <w:rsid w:val="004C2BF8"/>
    <w:rsid w:val="004F1422"/>
    <w:rsid w:val="005011CB"/>
    <w:rsid w:val="005034D1"/>
    <w:rsid w:val="005156CA"/>
    <w:rsid w:val="0053156C"/>
    <w:rsid w:val="00545CE5"/>
    <w:rsid w:val="0058005B"/>
    <w:rsid w:val="005A4632"/>
    <w:rsid w:val="005B0F10"/>
    <w:rsid w:val="005E3FBB"/>
    <w:rsid w:val="00610535"/>
    <w:rsid w:val="00641698"/>
    <w:rsid w:val="006514E4"/>
    <w:rsid w:val="00673AE1"/>
    <w:rsid w:val="00693AED"/>
    <w:rsid w:val="006C3794"/>
    <w:rsid w:val="006D29D6"/>
    <w:rsid w:val="006E1FDD"/>
    <w:rsid w:val="006E5090"/>
    <w:rsid w:val="007103BE"/>
    <w:rsid w:val="00731029"/>
    <w:rsid w:val="007603DA"/>
    <w:rsid w:val="00767CF3"/>
    <w:rsid w:val="0078022D"/>
    <w:rsid w:val="007E1254"/>
    <w:rsid w:val="007E5ECF"/>
    <w:rsid w:val="00803CF9"/>
    <w:rsid w:val="00817CB0"/>
    <w:rsid w:val="00822E5D"/>
    <w:rsid w:val="00833DEC"/>
    <w:rsid w:val="00833FC1"/>
    <w:rsid w:val="00841C16"/>
    <w:rsid w:val="00852DD5"/>
    <w:rsid w:val="008741B3"/>
    <w:rsid w:val="008938FA"/>
    <w:rsid w:val="008B17EE"/>
    <w:rsid w:val="008B4926"/>
    <w:rsid w:val="008C3D7C"/>
    <w:rsid w:val="00910ECC"/>
    <w:rsid w:val="00922783"/>
    <w:rsid w:val="00926ED2"/>
    <w:rsid w:val="009270ED"/>
    <w:rsid w:val="009472AD"/>
    <w:rsid w:val="0095295E"/>
    <w:rsid w:val="00954BD8"/>
    <w:rsid w:val="009569B5"/>
    <w:rsid w:val="00985C58"/>
    <w:rsid w:val="009A6342"/>
    <w:rsid w:val="009E4C0E"/>
    <w:rsid w:val="009F00F9"/>
    <w:rsid w:val="009F1B58"/>
    <w:rsid w:val="00A125DA"/>
    <w:rsid w:val="00A31101"/>
    <w:rsid w:val="00A67684"/>
    <w:rsid w:val="00A81885"/>
    <w:rsid w:val="00A823E9"/>
    <w:rsid w:val="00AA3F4F"/>
    <w:rsid w:val="00AC1966"/>
    <w:rsid w:val="00AC7BD5"/>
    <w:rsid w:val="00AE2C26"/>
    <w:rsid w:val="00AF0B93"/>
    <w:rsid w:val="00AF2DEE"/>
    <w:rsid w:val="00AF3811"/>
    <w:rsid w:val="00B016C0"/>
    <w:rsid w:val="00B23D34"/>
    <w:rsid w:val="00B448F1"/>
    <w:rsid w:val="00B476FC"/>
    <w:rsid w:val="00B5247F"/>
    <w:rsid w:val="00B52783"/>
    <w:rsid w:val="00B52B44"/>
    <w:rsid w:val="00B65A0F"/>
    <w:rsid w:val="00BB498F"/>
    <w:rsid w:val="00BB64FC"/>
    <w:rsid w:val="00BC04F9"/>
    <w:rsid w:val="00BF31AA"/>
    <w:rsid w:val="00BF42F3"/>
    <w:rsid w:val="00C10621"/>
    <w:rsid w:val="00C46F75"/>
    <w:rsid w:val="00CA465C"/>
    <w:rsid w:val="00D70356"/>
    <w:rsid w:val="00D868EF"/>
    <w:rsid w:val="00D93CDE"/>
    <w:rsid w:val="00DB1E5E"/>
    <w:rsid w:val="00DE437F"/>
    <w:rsid w:val="00E0144B"/>
    <w:rsid w:val="00E51829"/>
    <w:rsid w:val="00E56D11"/>
    <w:rsid w:val="00E73FCF"/>
    <w:rsid w:val="00E914A4"/>
    <w:rsid w:val="00EA24B4"/>
    <w:rsid w:val="00F8527A"/>
    <w:rsid w:val="00FC52F9"/>
    <w:rsid w:val="00FD634F"/>
    <w:rsid w:val="00FD6DFE"/>
    <w:rsid w:val="00FE0CC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8821-81FF-43E1-AAC4-0C79CED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2D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arrington" w:eastAsiaTheme="majorEastAsia" w:hAnsi="Harrington" w:cstheme="majorBidi"/>
      <w:sz w:val="28"/>
      <w:szCs w:val="24"/>
    </w:rPr>
  </w:style>
  <w:style w:type="table" w:styleId="TableGrid">
    <w:name w:val="Table Grid"/>
    <w:basedOn w:val="TableNormal"/>
    <w:uiPriority w:val="59"/>
    <w:rsid w:val="00B6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7C2C-010F-40B8-8BF0-114E2C4C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Christa Chastain</cp:lastModifiedBy>
  <cp:revision>2</cp:revision>
  <cp:lastPrinted>2017-03-29T15:38:00Z</cp:lastPrinted>
  <dcterms:created xsi:type="dcterms:W3CDTF">2017-03-29T15:38:00Z</dcterms:created>
  <dcterms:modified xsi:type="dcterms:W3CDTF">2017-03-29T15:38:00Z</dcterms:modified>
</cp:coreProperties>
</file>